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A99" w:rsidRPr="000D31F7" w:rsidRDefault="00057690" w:rsidP="000D31F7">
      <w:pPr>
        <w:spacing w:line="240" w:lineRule="auto"/>
        <w:jc w:val="center"/>
        <w:rPr>
          <w:rFonts w:cstheme="minorHAnsi"/>
        </w:rPr>
      </w:pPr>
      <w:bookmarkStart w:id="0" w:name="_GoBack"/>
      <w:bookmarkEnd w:id="0"/>
      <w:r>
        <w:rPr>
          <w:rFonts w:cstheme="minorHAnsi"/>
        </w:rPr>
        <w:t xml:space="preserve">SCENARIUSZ ZAJĘĆ </w:t>
      </w:r>
    </w:p>
    <w:tbl>
      <w:tblPr>
        <w:tblStyle w:val="Tabela-Siatka"/>
        <w:tblW w:w="0" w:type="auto"/>
        <w:tblLook w:val="04A0" w:firstRow="1" w:lastRow="0" w:firstColumn="1" w:lastColumn="0" w:noHBand="0" w:noVBand="1"/>
      </w:tblPr>
      <w:tblGrid>
        <w:gridCol w:w="2027"/>
        <w:gridCol w:w="7035"/>
      </w:tblGrid>
      <w:tr w:rsidR="00C53A99" w:rsidRPr="000D31F7" w:rsidTr="000D31F7">
        <w:tc>
          <w:tcPr>
            <w:tcW w:w="2093" w:type="dxa"/>
          </w:tcPr>
          <w:p w:rsidR="00C53A99" w:rsidRPr="000D31F7" w:rsidRDefault="00C53A99" w:rsidP="000D31F7">
            <w:pPr>
              <w:rPr>
                <w:rFonts w:cstheme="minorHAnsi"/>
              </w:rPr>
            </w:pPr>
            <w:r w:rsidRPr="000D31F7">
              <w:rPr>
                <w:rFonts w:cstheme="minorHAnsi"/>
              </w:rPr>
              <w:t>Temat zajęć</w:t>
            </w:r>
            <w:r w:rsidR="00CB7608" w:rsidRPr="000D31F7">
              <w:rPr>
                <w:rFonts w:cstheme="minorHAnsi"/>
              </w:rPr>
              <w:t>:</w:t>
            </w:r>
          </w:p>
        </w:tc>
        <w:tc>
          <w:tcPr>
            <w:tcW w:w="7119" w:type="dxa"/>
          </w:tcPr>
          <w:p w:rsidR="00C53A99" w:rsidRPr="000D31F7" w:rsidRDefault="008E0795" w:rsidP="000D31F7">
            <w:pPr>
              <w:rPr>
                <w:rFonts w:cstheme="minorHAnsi"/>
              </w:rPr>
            </w:pPr>
            <w:r w:rsidRPr="000D31F7">
              <w:rPr>
                <w:rFonts w:cstheme="minorHAnsi"/>
              </w:rPr>
              <w:t>„Co możemy zrobić, aby produkować mniej śmieci</w:t>
            </w:r>
            <w:r w:rsidR="00014225" w:rsidRPr="000D31F7">
              <w:rPr>
                <w:rFonts w:cstheme="minorHAnsi"/>
              </w:rPr>
              <w:t>?</w:t>
            </w:r>
            <w:r w:rsidRPr="000D31F7">
              <w:rPr>
                <w:rFonts w:cstheme="minorHAnsi"/>
              </w:rPr>
              <w:t>”.</w:t>
            </w:r>
          </w:p>
        </w:tc>
      </w:tr>
      <w:tr w:rsidR="00C53A99" w:rsidRPr="000D31F7" w:rsidTr="000D31F7">
        <w:tc>
          <w:tcPr>
            <w:tcW w:w="2093" w:type="dxa"/>
          </w:tcPr>
          <w:p w:rsidR="00C53A99" w:rsidRPr="000D31F7" w:rsidRDefault="00C53A99" w:rsidP="000D31F7">
            <w:pPr>
              <w:rPr>
                <w:rFonts w:cstheme="minorHAnsi"/>
              </w:rPr>
            </w:pPr>
            <w:r w:rsidRPr="000D31F7">
              <w:rPr>
                <w:rFonts w:cstheme="minorHAnsi"/>
              </w:rPr>
              <w:t>Data</w:t>
            </w:r>
            <w:r w:rsidR="00CB7608" w:rsidRPr="000D31F7">
              <w:rPr>
                <w:rFonts w:cstheme="minorHAnsi"/>
              </w:rPr>
              <w:t>:</w:t>
            </w:r>
          </w:p>
        </w:tc>
        <w:tc>
          <w:tcPr>
            <w:tcW w:w="7119" w:type="dxa"/>
          </w:tcPr>
          <w:p w:rsidR="00C53A99" w:rsidRPr="000D31F7" w:rsidRDefault="000B0E7D" w:rsidP="000D31F7">
            <w:pPr>
              <w:rPr>
                <w:rFonts w:cstheme="minorHAnsi"/>
              </w:rPr>
            </w:pPr>
            <w:r w:rsidRPr="000D31F7">
              <w:rPr>
                <w:rFonts w:cstheme="minorHAnsi"/>
              </w:rPr>
              <w:t>2</w:t>
            </w:r>
            <w:r w:rsidR="00C53A99" w:rsidRPr="000D31F7">
              <w:rPr>
                <w:rFonts w:cstheme="minorHAnsi"/>
              </w:rPr>
              <w:t>.0</w:t>
            </w:r>
            <w:r w:rsidRPr="000D31F7">
              <w:rPr>
                <w:rFonts w:cstheme="minorHAnsi"/>
              </w:rPr>
              <w:t>4</w:t>
            </w:r>
            <w:r w:rsidR="00C53A99" w:rsidRPr="000D31F7">
              <w:rPr>
                <w:rFonts w:cstheme="minorHAnsi"/>
              </w:rPr>
              <w:t>.2019</w:t>
            </w:r>
          </w:p>
        </w:tc>
      </w:tr>
      <w:tr w:rsidR="00C53A99" w:rsidRPr="000D31F7" w:rsidTr="000D31F7">
        <w:tc>
          <w:tcPr>
            <w:tcW w:w="2093" w:type="dxa"/>
          </w:tcPr>
          <w:p w:rsidR="00C53A99" w:rsidRPr="000D31F7" w:rsidRDefault="00C53A99" w:rsidP="000D31F7">
            <w:pPr>
              <w:rPr>
                <w:rFonts w:cstheme="minorHAnsi"/>
              </w:rPr>
            </w:pPr>
            <w:r w:rsidRPr="000D31F7">
              <w:rPr>
                <w:rFonts w:cstheme="minorHAnsi"/>
              </w:rPr>
              <w:t>Nauczyciel</w:t>
            </w:r>
            <w:r w:rsidR="00CB7608" w:rsidRPr="000D31F7">
              <w:rPr>
                <w:rFonts w:cstheme="minorHAnsi"/>
              </w:rPr>
              <w:t>:</w:t>
            </w:r>
          </w:p>
        </w:tc>
        <w:tc>
          <w:tcPr>
            <w:tcW w:w="7119" w:type="dxa"/>
          </w:tcPr>
          <w:p w:rsidR="00C53A99" w:rsidRPr="000D31F7" w:rsidRDefault="00C53A99" w:rsidP="000D31F7">
            <w:pPr>
              <w:rPr>
                <w:rFonts w:cstheme="minorHAnsi"/>
              </w:rPr>
            </w:pPr>
            <w:r w:rsidRPr="000D31F7">
              <w:rPr>
                <w:rFonts w:cstheme="minorHAnsi"/>
              </w:rPr>
              <w:t>Alicja Stefańska</w:t>
            </w:r>
          </w:p>
        </w:tc>
      </w:tr>
      <w:tr w:rsidR="00C53A99" w:rsidRPr="000D31F7" w:rsidTr="000D31F7">
        <w:tc>
          <w:tcPr>
            <w:tcW w:w="2093" w:type="dxa"/>
          </w:tcPr>
          <w:p w:rsidR="00C53A99" w:rsidRPr="000D31F7" w:rsidRDefault="00C53A99" w:rsidP="000D31F7">
            <w:pPr>
              <w:rPr>
                <w:rFonts w:cstheme="minorHAnsi"/>
              </w:rPr>
            </w:pPr>
            <w:r w:rsidRPr="000D31F7">
              <w:rPr>
                <w:rFonts w:cstheme="minorHAnsi"/>
              </w:rPr>
              <w:t>Klasa</w:t>
            </w:r>
            <w:r w:rsidR="00CB7608" w:rsidRPr="000D31F7">
              <w:rPr>
                <w:rFonts w:cstheme="minorHAnsi"/>
              </w:rPr>
              <w:t>:</w:t>
            </w:r>
          </w:p>
        </w:tc>
        <w:tc>
          <w:tcPr>
            <w:tcW w:w="7119" w:type="dxa"/>
          </w:tcPr>
          <w:p w:rsidR="00C53A99" w:rsidRPr="000D31F7" w:rsidRDefault="00C53A99" w:rsidP="000D31F7">
            <w:pPr>
              <w:rPr>
                <w:rFonts w:cstheme="minorHAnsi"/>
              </w:rPr>
            </w:pPr>
            <w:proofErr w:type="spellStart"/>
            <w:r w:rsidRPr="000D31F7">
              <w:rPr>
                <w:rFonts w:cstheme="minorHAnsi"/>
              </w:rPr>
              <w:t>Ib</w:t>
            </w:r>
            <w:proofErr w:type="spellEnd"/>
          </w:p>
        </w:tc>
      </w:tr>
      <w:tr w:rsidR="00C53A99" w:rsidRPr="000D31F7" w:rsidTr="000D31F7">
        <w:tc>
          <w:tcPr>
            <w:tcW w:w="2093" w:type="dxa"/>
          </w:tcPr>
          <w:p w:rsidR="00C53A99" w:rsidRPr="000D31F7" w:rsidRDefault="00C53A99" w:rsidP="000D31F7">
            <w:pPr>
              <w:rPr>
                <w:rFonts w:cstheme="minorHAnsi"/>
              </w:rPr>
            </w:pPr>
            <w:r w:rsidRPr="000D31F7">
              <w:rPr>
                <w:rFonts w:cstheme="minorHAnsi"/>
              </w:rPr>
              <w:t>Obszar zajęć</w:t>
            </w:r>
            <w:r w:rsidR="00CB7608" w:rsidRPr="000D31F7">
              <w:rPr>
                <w:rFonts w:cstheme="minorHAnsi"/>
              </w:rPr>
              <w:t>:</w:t>
            </w:r>
          </w:p>
        </w:tc>
        <w:tc>
          <w:tcPr>
            <w:tcW w:w="7119" w:type="dxa"/>
          </w:tcPr>
          <w:p w:rsidR="00C53A99" w:rsidRPr="000D31F7" w:rsidRDefault="00C53A99" w:rsidP="000D31F7">
            <w:pPr>
              <w:rPr>
                <w:rFonts w:cstheme="minorHAnsi"/>
              </w:rPr>
            </w:pPr>
            <w:r w:rsidRPr="000D31F7">
              <w:rPr>
                <w:rFonts w:cstheme="minorHAnsi"/>
              </w:rPr>
              <w:t>Innowacja pedagogiczna „Zielona klasa”</w:t>
            </w:r>
          </w:p>
        </w:tc>
      </w:tr>
      <w:tr w:rsidR="00C53A99" w:rsidRPr="000D31F7" w:rsidTr="000D31F7">
        <w:tc>
          <w:tcPr>
            <w:tcW w:w="2093" w:type="dxa"/>
          </w:tcPr>
          <w:p w:rsidR="00C53A99" w:rsidRPr="000D31F7" w:rsidRDefault="008E0795" w:rsidP="000D31F7">
            <w:pPr>
              <w:rPr>
                <w:rFonts w:cstheme="minorHAnsi"/>
              </w:rPr>
            </w:pPr>
            <w:r w:rsidRPr="000D31F7">
              <w:rPr>
                <w:rFonts w:cstheme="minorHAnsi"/>
              </w:rPr>
              <w:t>Cele zajęć</w:t>
            </w:r>
            <w:r w:rsidR="00CB7608" w:rsidRPr="000D31F7">
              <w:rPr>
                <w:rFonts w:cstheme="minorHAnsi"/>
              </w:rPr>
              <w:t>:</w:t>
            </w:r>
          </w:p>
        </w:tc>
        <w:tc>
          <w:tcPr>
            <w:tcW w:w="7119" w:type="dxa"/>
          </w:tcPr>
          <w:p w:rsidR="008E0795" w:rsidRPr="000D31F7" w:rsidRDefault="008E0795" w:rsidP="000D31F7">
            <w:pPr>
              <w:pStyle w:val="Akapitzlist"/>
              <w:numPr>
                <w:ilvl w:val="0"/>
                <w:numId w:val="1"/>
              </w:numPr>
              <w:rPr>
                <w:rFonts w:cstheme="minorHAnsi"/>
              </w:rPr>
            </w:pPr>
            <w:r w:rsidRPr="000D31F7">
              <w:rPr>
                <w:rFonts w:cstheme="minorHAnsi"/>
              </w:rPr>
              <w:t>uświadomienie uczniom wagi problemu odpadów w środowisku naturalnym i szkodliwego wpływu człowieka na otoczenie</w:t>
            </w:r>
            <w:r w:rsidR="000B0E7D" w:rsidRPr="000D31F7">
              <w:rPr>
                <w:rFonts w:cstheme="minorHAnsi"/>
              </w:rPr>
              <w:t>,</w:t>
            </w:r>
            <w:r w:rsidRPr="000D31F7">
              <w:rPr>
                <w:rFonts w:cstheme="minorHAnsi"/>
              </w:rPr>
              <w:t xml:space="preserve"> </w:t>
            </w:r>
          </w:p>
          <w:p w:rsidR="008E0795" w:rsidRPr="000D31F7" w:rsidRDefault="008E0795" w:rsidP="000D31F7">
            <w:pPr>
              <w:pStyle w:val="Akapitzlist"/>
              <w:numPr>
                <w:ilvl w:val="0"/>
                <w:numId w:val="1"/>
              </w:numPr>
              <w:rPr>
                <w:rFonts w:cstheme="minorHAnsi"/>
              </w:rPr>
            </w:pPr>
            <w:r w:rsidRPr="000D31F7">
              <w:rPr>
                <w:rFonts w:cstheme="minorHAnsi"/>
              </w:rPr>
              <w:t>uświadomienie uczniom potrzeby ograniczenia ilości własnych odpadów i pokazanie możliwości ponownego ich wykorzystania</w:t>
            </w:r>
            <w:r w:rsidR="000B0E7D" w:rsidRPr="000D31F7">
              <w:rPr>
                <w:rFonts w:cstheme="minorHAnsi"/>
              </w:rPr>
              <w:t>,</w:t>
            </w:r>
            <w:r w:rsidRPr="000D31F7">
              <w:rPr>
                <w:rFonts w:cstheme="minorHAnsi"/>
              </w:rPr>
              <w:t xml:space="preserve"> </w:t>
            </w:r>
          </w:p>
          <w:p w:rsidR="00C53A99" w:rsidRPr="000D31F7" w:rsidRDefault="008E0795" w:rsidP="000D31F7">
            <w:pPr>
              <w:pStyle w:val="Akapitzlist"/>
              <w:numPr>
                <w:ilvl w:val="0"/>
                <w:numId w:val="1"/>
              </w:numPr>
              <w:rPr>
                <w:rFonts w:cstheme="minorHAnsi"/>
              </w:rPr>
            </w:pPr>
            <w:r w:rsidRPr="000D31F7">
              <w:rPr>
                <w:rFonts w:cstheme="minorHAnsi"/>
              </w:rPr>
              <w:t>kształtowanie poczucia odpowiedzialności za środowisko naturalne</w:t>
            </w:r>
            <w:r w:rsidR="000B0E7D" w:rsidRPr="000D31F7">
              <w:rPr>
                <w:rFonts w:cstheme="minorHAnsi"/>
              </w:rPr>
              <w:t>.</w:t>
            </w:r>
          </w:p>
        </w:tc>
      </w:tr>
      <w:tr w:rsidR="00DC3EC9" w:rsidRPr="000D31F7" w:rsidTr="000D31F7">
        <w:tc>
          <w:tcPr>
            <w:tcW w:w="2093" w:type="dxa"/>
          </w:tcPr>
          <w:p w:rsidR="00DC3EC9" w:rsidRPr="000D31F7" w:rsidRDefault="00DC3EC9" w:rsidP="000D31F7">
            <w:pPr>
              <w:rPr>
                <w:rFonts w:cstheme="minorHAnsi"/>
              </w:rPr>
            </w:pPr>
            <w:r w:rsidRPr="000D31F7">
              <w:rPr>
                <w:rFonts w:cstheme="minorHAnsi"/>
              </w:rPr>
              <w:t>Metody pracy:</w:t>
            </w:r>
          </w:p>
        </w:tc>
        <w:tc>
          <w:tcPr>
            <w:tcW w:w="7119" w:type="dxa"/>
          </w:tcPr>
          <w:p w:rsidR="00DC3EC9" w:rsidRPr="000D31F7" w:rsidRDefault="00DC3EC9" w:rsidP="000D31F7">
            <w:pPr>
              <w:jc w:val="both"/>
              <w:rPr>
                <w:rFonts w:cstheme="minorHAnsi"/>
              </w:rPr>
            </w:pPr>
            <w:r w:rsidRPr="000D31F7">
              <w:rPr>
                <w:rFonts w:cstheme="minorHAnsi"/>
              </w:rPr>
              <w:t>Słowna, pokazowa, działania dzieci.</w:t>
            </w:r>
          </w:p>
        </w:tc>
      </w:tr>
      <w:tr w:rsidR="00DC3EC9" w:rsidRPr="000D31F7" w:rsidTr="000D31F7">
        <w:tc>
          <w:tcPr>
            <w:tcW w:w="2093" w:type="dxa"/>
          </w:tcPr>
          <w:p w:rsidR="00DC3EC9" w:rsidRPr="000D31F7" w:rsidRDefault="00DC3EC9" w:rsidP="000D31F7">
            <w:pPr>
              <w:rPr>
                <w:rFonts w:cstheme="minorHAnsi"/>
              </w:rPr>
            </w:pPr>
            <w:r w:rsidRPr="000D31F7">
              <w:rPr>
                <w:rFonts w:cstheme="minorHAnsi"/>
              </w:rPr>
              <w:t>Formy pracy:</w:t>
            </w:r>
          </w:p>
        </w:tc>
        <w:tc>
          <w:tcPr>
            <w:tcW w:w="7119" w:type="dxa"/>
          </w:tcPr>
          <w:p w:rsidR="00DC3EC9" w:rsidRPr="000D31F7" w:rsidRDefault="00DC3EC9" w:rsidP="000D31F7">
            <w:pPr>
              <w:rPr>
                <w:rFonts w:cstheme="minorHAnsi"/>
              </w:rPr>
            </w:pPr>
            <w:r w:rsidRPr="000D31F7">
              <w:rPr>
                <w:rFonts w:cstheme="minorHAnsi"/>
              </w:rPr>
              <w:t>Z całą klasą.</w:t>
            </w:r>
          </w:p>
        </w:tc>
      </w:tr>
      <w:tr w:rsidR="00DC3EC9" w:rsidRPr="000D31F7" w:rsidTr="000D31F7">
        <w:tc>
          <w:tcPr>
            <w:tcW w:w="2093" w:type="dxa"/>
          </w:tcPr>
          <w:p w:rsidR="00DC3EC9" w:rsidRPr="000D31F7" w:rsidRDefault="00DC3EC9" w:rsidP="000D31F7">
            <w:pPr>
              <w:rPr>
                <w:rFonts w:cstheme="minorHAnsi"/>
              </w:rPr>
            </w:pPr>
            <w:r w:rsidRPr="000D31F7">
              <w:rPr>
                <w:rFonts w:cstheme="minorHAnsi"/>
              </w:rPr>
              <w:t>Środki dydaktyczne:</w:t>
            </w:r>
          </w:p>
        </w:tc>
        <w:tc>
          <w:tcPr>
            <w:tcW w:w="7119" w:type="dxa"/>
          </w:tcPr>
          <w:p w:rsidR="00DC3EC9" w:rsidRPr="000D31F7" w:rsidRDefault="00DC3EC9" w:rsidP="000D31F7">
            <w:pPr>
              <w:pStyle w:val="Akapitzlist"/>
              <w:numPr>
                <w:ilvl w:val="0"/>
                <w:numId w:val="2"/>
              </w:numPr>
              <w:rPr>
                <w:rFonts w:cstheme="minorHAnsi"/>
              </w:rPr>
            </w:pPr>
            <w:r w:rsidRPr="000D31F7">
              <w:rPr>
                <w:rFonts w:cstheme="minorHAnsi"/>
              </w:rPr>
              <w:t xml:space="preserve">Prezentacja multimedialna „Co możemy zrobić, aby produkować mniej odpadów” (autor Alicja Stefańska), </w:t>
            </w:r>
          </w:p>
          <w:p w:rsidR="00DC3EC9" w:rsidRPr="000D31F7" w:rsidRDefault="00DC3EC9" w:rsidP="000D31F7">
            <w:pPr>
              <w:pStyle w:val="Akapitzlist"/>
              <w:numPr>
                <w:ilvl w:val="0"/>
                <w:numId w:val="2"/>
              </w:numPr>
              <w:rPr>
                <w:rFonts w:cstheme="minorHAnsi"/>
              </w:rPr>
            </w:pPr>
            <w:r w:rsidRPr="000D31F7">
              <w:rPr>
                <w:rFonts w:cstheme="minorHAnsi"/>
              </w:rPr>
              <w:t xml:space="preserve">filmik „Czy śmieci podróżują w kosmosie? </w:t>
            </w:r>
            <w:hyperlink r:id="rId5" w:history="1">
              <w:r w:rsidRPr="000D31F7">
                <w:rPr>
                  <w:rStyle w:val="Hipercze"/>
                  <w:rFonts w:cstheme="minorHAnsi"/>
                </w:rPr>
                <w:t>https://www.youtube.com/watch?v=q_hwOhOsTls&amp;t=26s</w:t>
              </w:r>
            </w:hyperlink>
            <w:r w:rsidRPr="000D31F7">
              <w:rPr>
                <w:rFonts w:cstheme="minorHAnsi"/>
              </w:rPr>
              <w:t>,</w:t>
            </w:r>
          </w:p>
          <w:p w:rsidR="00DC3EC9" w:rsidRPr="000D31F7" w:rsidRDefault="00DC3EC9" w:rsidP="000D31F7">
            <w:pPr>
              <w:pStyle w:val="Akapitzlist"/>
              <w:numPr>
                <w:ilvl w:val="0"/>
                <w:numId w:val="2"/>
              </w:numPr>
              <w:rPr>
                <w:rFonts w:cstheme="minorHAnsi"/>
              </w:rPr>
            </w:pPr>
            <w:r w:rsidRPr="000D31F7">
              <w:rPr>
                <w:rFonts w:cstheme="minorHAnsi"/>
              </w:rPr>
              <w:t xml:space="preserve">karton – kosz </w:t>
            </w:r>
            <w:r w:rsidR="000D31F7" w:rsidRPr="000D31F7">
              <w:rPr>
                <w:rFonts w:cstheme="minorHAnsi"/>
              </w:rPr>
              <w:t xml:space="preserve">z odpadami, </w:t>
            </w:r>
            <w:r w:rsidRPr="000D31F7">
              <w:rPr>
                <w:rFonts w:cstheme="minorHAnsi"/>
              </w:rPr>
              <w:t xml:space="preserve">pojemniki na odpady, </w:t>
            </w:r>
          </w:p>
          <w:p w:rsidR="00DC3EC9" w:rsidRPr="000D31F7" w:rsidRDefault="00DC3EC9" w:rsidP="000D31F7">
            <w:pPr>
              <w:pStyle w:val="Akapitzlist"/>
              <w:numPr>
                <w:ilvl w:val="0"/>
                <w:numId w:val="2"/>
              </w:numPr>
              <w:rPr>
                <w:rFonts w:cstheme="minorHAnsi"/>
              </w:rPr>
            </w:pPr>
            <w:r w:rsidRPr="000D31F7">
              <w:rPr>
                <w:rFonts w:cstheme="minorHAnsi"/>
              </w:rPr>
              <w:t>kolorowanka.</w:t>
            </w:r>
          </w:p>
        </w:tc>
      </w:tr>
      <w:tr w:rsidR="00C53A99" w:rsidRPr="000D31F7" w:rsidTr="000D31F7">
        <w:tc>
          <w:tcPr>
            <w:tcW w:w="2093" w:type="dxa"/>
          </w:tcPr>
          <w:p w:rsidR="00C53A99" w:rsidRPr="000D31F7" w:rsidRDefault="008E0795" w:rsidP="000D31F7">
            <w:pPr>
              <w:rPr>
                <w:rFonts w:cstheme="minorHAnsi"/>
              </w:rPr>
            </w:pPr>
            <w:r w:rsidRPr="000D31F7">
              <w:rPr>
                <w:rFonts w:cstheme="minorHAnsi"/>
              </w:rPr>
              <w:t>Przebieg zajęć</w:t>
            </w:r>
            <w:r w:rsidR="000D31F7" w:rsidRPr="000D31F7">
              <w:rPr>
                <w:rFonts w:cstheme="minorHAnsi"/>
              </w:rPr>
              <w:t>:</w:t>
            </w:r>
          </w:p>
        </w:tc>
        <w:tc>
          <w:tcPr>
            <w:tcW w:w="7119" w:type="dxa"/>
          </w:tcPr>
          <w:p w:rsidR="00DC3EC9" w:rsidRPr="000D31F7" w:rsidRDefault="00DC3EC9" w:rsidP="000D31F7">
            <w:pPr>
              <w:pStyle w:val="Bezodstpw"/>
              <w:numPr>
                <w:ilvl w:val="0"/>
                <w:numId w:val="3"/>
              </w:numPr>
              <w:rPr>
                <w:rFonts w:cstheme="minorHAnsi"/>
              </w:rPr>
            </w:pPr>
            <w:r w:rsidRPr="000D31F7">
              <w:rPr>
                <w:rFonts w:cstheme="minorHAnsi"/>
              </w:rPr>
              <w:t>Rozmowa na temat „Co to są śmieci?”</w:t>
            </w:r>
          </w:p>
          <w:p w:rsidR="00DC3EC9" w:rsidRPr="000D31F7" w:rsidRDefault="00DC3EC9" w:rsidP="000D31F7">
            <w:pPr>
              <w:pStyle w:val="Bezodstpw"/>
              <w:numPr>
                <w:ilvl w:val="0"/>
                <w:numId w:val="4"/>
              </w:numPr>
              <w:rPr>
                <w:rFonts w:cstheme="minorHAnsi"/>
              </w:rPr>
            </w:pPr>
            <w:r w:rsidRPr="000D31F7">
              <w:rPr>
                <w:rFonts w:cstheme="minorHAnsi"/>
              </w:rPr>
              <w:t>Jakim innym wyrazem możemy zastąpić słowo „śmieci”?</w:t>
            </w:r>
          </w:p>
          <w:p w:rsidR="00DC3EC9" w:rsidRPr="000D31F7" w:rsidRDefault="00DC3EC9" w:rsidP="000D31F7">
            <w:pPr>
              <w:pStyle w:val="Bezodstpw"/>
              <w:numPr>
                <w:ilvl w:val="0"/>
                <w:numId w:val="4"/>
              </w:numPr>
              <w:rPr>
                <w:rFonts w:cstheme="minorHAnsi"/>
              </w:rPr>
            </w:pPr>
            <w:r w:rsidRPr="000D31F7">
              <w:rPr>
                <w:rFonts w:cstheme="minorHAnsi"/>
              </w:rPr>
              <w:t>Czy pamiętacie co wyrzuciliście dzisiaj, albo wczoraj do kosza na śmieci?</w:t>
            </w:r>
          </w:p>
          <w:p w:rsidR="00DC3EC9" w:rsidRPr="000D31F7" w:rsidRDefault="00DC3EC9" w:rsidP="000D31F7">
            <w:pPr>
              <w:pStyle w:val="Bezodstpw"/>
              <w:numPr>
                <w:ilvl w:val="0"/>
                <w:numId w:val="4"/>
              </w:numPr>
              <w:rPr>
                <w:rFonts w:cstheme="minorHAnsi"/>
              </w:rPr>
            </w:pPr>
            <w:r w:rsidRPr="000D31F7">
              <w:rPr>
                <w:rFonts w:cstheme="minorHAnsi"/>
              </w:rPr>
              <w:t>Prezentacja klasowego worka ze śmieciami – tyle śmieci wyprodukowaliśmy przez jedną lekcję. To dużo, czy mało?</w:t>
            </w:r>
          </w:p>
          <w:p w:rsidR="00DC3EC9" w:rsidRPr="000D31F7" w:rsidRDefault="00DC3EC9" w:rsidP="000D31F7">
            <w:pPr>
              <w:pStyle w:val="Bezodstpw"/>
              <w:numPr>
                <w:ilvl w:val="0"/>
                <w:numId w:val="4"/>
              </w:numPr>
              <w:rPr>
                <w:rFonts w:cstheme="minorHAnsi"/>
              </w:rPr>
            </w:pPr>
            <w:r w:rsidRPr="000D31F7">
              <w:rPr>
                <w:rFonts w:cstheme="minorHAnsi"/>
              </w:rPr>
              <w:t>Jak myślicie, czy przez następne dwie godziny ten worek będzie pełniejszy?</w:t>
            </w:r>
          </w:p>
          <w:p w:rsidR="00DC3EC9" w:rsidRPr="000D31F7" w:rsidRDefault="00DC3EC9" w:rsidP="000D31F7">
            <w:pPr>
              <w:pStyle w:val="Bezodstpw"/>
              <w:numPr>
                <w:ilvl w:val="0"/>
                <w:numId w:val="3"/>
              </w:numPr>
              <w:rPr>
                <w:rFonts w:cstheme="minorHAnsi"/>
              </w:rPr>
            </w:pPr>
            <w:r w:rsidRPr="000D31F7">
              <w:rPr>
                <w:rFonts w:cstheme="minorHAnsi"/>
              </w:rPr>
              <w:t>Czy śmieci możemy znaleźć tylko w koszu na śmieci?</w:t>
            </w:r>
          </w:p>
          <w:p w:rsidR="00DC3EC9" w:rsidRPr="000D31F7" w:rsidRDefault="00DC3EC9" w:rsidP="000D31F7">
            <w:pPr>
              <w:pStyle w:val="Bezodstpw"/>
              <w:numPr>
                <w:ilvl w:val="0"/>
                <w:numId w:val="5"/>
              </w:numPr>
              <w:rPr>
                <w:rFonts w:cstheme="minorHAnsi"/>
              </w:rPr>
            </w:pPr>
            <w:r w:rsidRPr="000D31F7">
              <w:rPr>
                <w:rFonts w:cstheme="minorHAnsi"/>
              </w:rPr>
              <w:t>Prezentacja multimedialna „Co możemy zrobić, aby produkować mniej odpadów”?</w:t>
            </w:r>
          </w:p>
          <w:p w:rsidR="00DC3EC9" w:rsidRPr="000D31F7" w:rsidRDefault="00DC3EC9" w:rsidP="000D31F7">
            <w:pPr>
              <w:pStyle w:val="Bezodstpw"/>
              <w:numPr>
                <w:ilvl w:val="0"/>
                <w:numId w:val="5"/>
              </w:numPr>
              <w:rPr>
                <w:rFonts w:cstheme="minorHAnsi"/>
              </w:rPr>
            </w:pPr>
            <w:r w:rsidRPr="000D31F7">
              <w:rPr>
                <w:rFonts w:cstheme="minorHAnsi"/>
              </w:rPr>
              <w:t>Śmieci są wszędzie: na lądzie, w wodzie i w powietrzu.</w:t>
            </w:r>
          </w:p>
          <w:p w:rsidR="00DC3EC9" w:rsidRPr="000D31F7" w:rsidRDefault="00DC3EC9" w:rsidP="000D31F7">
            <w:pPr>
              <w:pStyle w:val="Bezodstpw"/>
              <w:numPr>
                <w:ilvl w:val="0"/>
                <w:numId w:val="5"/>
              </w:numPr>
              <w:rPr>
                <w:rFonts w:cstheme="minorHAnsi"/>
              </w:rPr>
            </w:pPr>
            <w:r w:rsidRPr="000D31F7">
              <w:rPr>
                <w:rFonts w:cstheme="minorHAnsi"/>
              </w:rPr>
              <w:t>Jak myślicie, czy zaśmiecona jest tylko nasza planeta Ziemia?</w:t>
            </w:r>
          </w:p>
          <w:p w:rsidR="00DC3EC9" w:rsidRPr="000D31F7" w:rsidRDefault="00DC3EC9" w:rsidP="000D31F7">
            <w:pPr>
              <w:pStyle w:val="Bezodstpw"/>
              <w:numPr>
                <w:ilvl w:val="0"/>
                <w:numId w:val="5"/>
              </w:numPr>
              <w:rPr>
                <w:rFonts w:cstheme="minorHAnsi"/>
              </w:rPr>
            </w:pPr>
            <w:r w:rsidRPr="000D31F7">
              <w:rPr>
                <w:rFonts w:cstheme="minorHAnsi"/>
              </w:rPr>
              <w:t>Prezentacja filmu „Czy śmieci podróżują w kosmosie?”.</w:t>
            </w:r>
          </w:p>
          <w:p w:rsidR="00DC3EC9" w:rsidRPr="000D31F7" w:rsidRDefault="00DC3EC9" w:rsidP="000D31F7">
            <w:pPr>
              <w:pStyle w:val="Bezodstpw"/>
              <w:numPr>
                <w:ilvl w:val="0"/>
                <w:numId w:val="5"/>
              </w:numPr>
              <w:rPr>
                <w:rFonts w:cstheme="minorHAnsi"/>
              </w:rPr>
            </w:pPr>
            <w:r w:rsidRPr="000D31F7">
              <w:rPr>
                <w:rFonts w:cstheme="minorHAnsi"/>
              </w:rPr>
              <w:t>Dowiedzieliśmy się, że i kosmos zaśmiecony jest przez ludzi.</w:t>
            </w:r>
          </w:p>
          <w:p w:rsidR="00DC3EC9" w:rsidRPr="000D31F7" w:rsidRDefault="00DC3EC9" w:rsidP="000D31F7">
            <w:pPr>
              <w:pStyle w:val="Bezodstpw"/>
              <w:numPr>
                <w:ilvl w:val="0"/>
                <w:numId w:val="3"/>
              </w:numPr>
              <w:rPr>
                <w:rFonts w:cstheme="minorHAnsi"/>
              </w:rPr>
            </w:pPr>
            <w:r w:rsidRPr="000D31F7">
              <w:rPr>
                <w:rFonts w:cstheme="minorHAnsi"/>
              </w:rPr>
              <w:t>Czy śmieci wpływają na nasze życie?</w:t>
            </w:r>
          </w:p>
          <w:p w:rsidR="00DC3EC9" w:rsidRPr="000D31F7" w:rsidRDefault="00DC3EC9" w:rsidP="000D31F7">
            <w:pPr>
              <w:pStyle w:val="Bezodstpw"/>
              <w:numPr>
                <w:ilvl w:val="0"/>
                <w:numId w:val="6"/>
              </w:numPr>
              <w:rPr>
                <w:rFonts w:cstheme="minorHAnsi"/>
              </w:rPr>
            </w:pPr>
            <w:r w:rsidRPr="000D31F7">
              <w:rPr>
                <w:rFonts w:cstheme="minorHAnsi"/>
              </w:rPr>
              <w:t xml:space="preserve">Jak myślicie, czy odpady są korzystne dla nas, dla naszej planety? </w:t>
            </w:r>
          </w:p>
          <w:p w:rsidR="00DC3EC9" w:rsidRPr="000D31F7" w:rsidRDefault="00DC3EC9" w:rsidP="000D31F7">
            <w:pPr>
              <w:pStyle w:val="Bezodstpw"/>
              <w:numPr>
                <w:ilvl w:val="0"/>
                <w:numId w:val="6"/>
              </w:numPr>
              <w:rPr>
                <w:rFonts w:cstheme="minorHAnsi"/>
              </w:rPr>
            </w:pPr>
            <w:r w:rsidRPr="000D31F7">
              <w:rPr>
                <w:rFonts w:cstheme="minorHAnsi"/>
              </w:rPr>
              <w:t>Dlaczego warto ograniczyć produkcję odpadów?</w:t>
            </w:r>
          </w:p>
          <w:p w:rsidR="00DC3EC9" w:rsidRPr="000D31F7" w:rsidRDefault="00DC3EC9" w:rsidP="000D31F7">
            <w:pPr>
              <w:pStyle w:val="Bezodstpw"/>
              <w:ind w:left="1416"/>
              <w:rPr>
                <w:rFonts w:cstheme="minorHAnsi"/>
              </w:rPr>
            </w:pPr>
            <w:r w:rsidRPr="000D31F7">
              <w:rPr>
                <w:rFonts w:cstheme="minorHAnsi"/>
              </w:rPr>
              <w:t>Ciekawostka: Jeśli nie zmienimy swojego zachowania, to do 2050 roku w oceanach będzie więcej odpadów niż ryb. Jeszcze 2 lata temu po oceanie pływała wyspa śmieci wielkości Polski, teraz jest ich dwa razy więcej. Zaśmiecenie środowiska jest tak duże, że Polska za 11 lat nie będzie miała gdzie składować śmieci, jeśli będzie je produkować na tym samym poziomie.</w:t>
            </w:r>
          </w:p>
          <w:p w:rsidR="00DC3EC9" w:rsidRPr="000D31F7" w:rsidRDefault="00DC3EC9" w:rsidP="000D31F7">
            <w:pPr>
              <w:pStyle w:val="Bezodstpw"/>
              <w:ind w:left="1440"/>
              <w:rPr>
                <w:rFonts w:cstheme="minorHAnsi"/>
              </w:rPr>
            </w:pPr>
            <w:r w:rsidRPr="000D31F7">
              <w:rPr>
                <w:rFonts w:cstheme="minorHAnsi"/>
              </w:rPr>
              <w:t xml:space="preserve">Nielegalne wysypiska śmieci pojawiają się wszędzie – w lasach, na poboczach dróg, na brzegach rzek i jezior. Śmieci same z siebie nie znikną w ciągu kilku miesięcy. Żeby się rozpadły, trzeba wielu lat – plastik rozkłada się 400–1000 </w:t>
            </w:r>
            <w:r w:rsidRPr="000D31F7">
              <w:rPr>
                <w:rFonts w:cstheme="minorHAnsi"/>
              </w:rPr>
              <w:lastRenderedPageBreak/>
              <w:t>lat, puszka konserwowa 50–200 lat, szkło nie rozkłada się wcale.</w:t>
            </w:r>
          </w:p>
          <w:p w:rsidR="00DC3EC9" w:rsidRPr="000D31F7" w:rsidRDefault="00DC3EC9" w:rsidP="000D31F7">
            <w:pPr>
              <w:pStyle w:val="Bezodstpw"/>
              <w:numPr>
                <w:ilvl w:val="0"/>
                <w:numId w:val="3"/>
              </w:numPr>
              <w:rPr>
                <w:rFonts w:cstheme="minorHAnsi"/>
              </w:rPr>
            </w:pPr>
            <w:r w:rsidRPr="000D31F7">
              <w:rPr>
                <w:rFonts w:cstheme="minorHAnsi"/>
              </w:rPr>
              <w:t>Co możemy zrobić, aby produkować jak najmniej odpadów?</w:t>
            </w:r>
          </w:p>
          <w:p w:rsidR="00DC3EC9" w:rsidRPr="000D31F7" w:rsidRDefault="00DC3EC9" w:rsidP="000D31F7">
            <w:pPr>
              <w:pStyle w:val="Bezodstpw"/>
              <w:numPr>
                <w:ilvl w:val="0"/>
                <w:numId w:val="7"/>
              </w:numPr>
              <w:rPr>
                <w:rFonts w:cstheme="minorHAnsi"/>
              </w:rPr>
            </w:pPr>
            <w:r w:rsidRPr="000D31F7">
              <w:rPr>
                <w:rFonts w:cstheme="minorHAnsi"/>
              </w:rPr>
              <w:t xml:space="preserve">Recykling - jedna z metod ochrony środowiska naturalnego polegająca na wykorzystaniu odpadów do produkcji nowych wyrobów. </w:t>
            </w:r>
          </w:p>
          <w:p w:rsidR="00DC3EC9" w:rsidRPr="000D31F7" w:rsidRDefault="00DC3EC9" w:rsidP="000D31F7">
            <w:pPr>
              <w:pStyle w:val="Bezodstpw"/>
              <w:numPr>
                <w:ilvl w:val="0"/>
                <w:numId w:val="9"/>
              </w:numPr>
              <w:rPr>
                <w:rFonts w:cstheme="minorHAnsi"/>
              </w:rPr>
            </w:pPr>
            <w:r w:rsidRPr="000D31F7">
              <w:rPr>
                <w:rFonts w:cstheme="minorHAnsi"/>
              </w:rPr>
              <w:t>Zabawa „Wrzuć celnie” Uczeń z zamkniętymi oczami losuje z kosza odpad (np. arkusz kartonu, plastikową butelkę, folię po batoniku, zniszczoną klamkę, pojemnik po jogurcie itd.), następnie otwiera oczy i wrzuca odpad do kartonu z właściwym napisem (plastik, szkło, papier itd.).</w:t>
            </w:r>
          </w:p>
          <w:p w:rsidR="00DC3EC9" w:rsidRPr="000D31F7" w:rsidRDefault="00DC3EC9" w:rsidP="000D31F7">
            <w:pPr>
              <w:pStyle w:val="Bezodstpw"/>
              <w:numPr>
                <w:ilvl w:val="0"/>
                <w:numId w:val="7"/>
              </w:numPr>
              <w:rPr>
                <w:rFonts w:cstheme="minorHAnsi"/>
              </w:rPr>
            </w:pPr>
            <w:proofErr w:type="spellStart"/>
            <w:r w:rsidRPr="000D31F7">
              <w:rPr>
                <w:rFonts w:cstheme="minorHAnsi"/>
              </w:rPr>
              <w:t>Upcyk</w:t>
            </w:r>
            <w:r w:rsidR="00421792">
              <w:rPr>
                <w:rFonts w:cstheme="minorHAnsi"/>
              </w:rPr>
              <w:t>l</w:t>
            </w:r>
            <w:r w:rsidRPr="000D31F7">
              <w:rPr>
                <w:rFonts w:cstheme="minorHAnsi"/>
              </w:rPr>
              <w:t>ing</w:t>
            </w:r>
            <w:proofErr w:type="spellEnd"/>
            <w:r w:rsidRPr="000D31F7">
              <w:rPr>
                <w:rFonts w:cstheme="minorHAnsi"/>
              </w:rPr>
              <w:t xml:space="preserve">  – ponowne wykorzystywanie odpadów bądź rzeczy uznanych za bezużyteczne. Coś, co teraz jest odpadem, dzięki naszej wyobraźni i zaangażowaniu może stać się funkcjonalnym przedmiotem (słoik – pojemnikiem na kredki, stara firanka – materiałem, z którego zrobimy woreczki na zakupy). </w:t>
            </w:r>
          </w:p>
          <w:p w:rsidR="00DC3EC9" w:rsidRPr="000D31F7" w:rsidRDefault="00DC3EC9" w:rsidP="000D31F7">
            <w:pPr>
              <w:pStyle w:val="Bezodstpw"/>
              <w:numPr>
                <w:ilvl w:val="0"/>
                <w:numId w:val="10"/>
              </w:numPr>
              <w:rPr>
                <w:rFonts w:cstheme="minorHAnsi"/>
              </w:rPr>
            </w:pPr>
            <w:r w:rsidRPr="000D31F7">
              <w:rPr>
                <w:rFonts w:cstheme="minorHAnsi"/>
              </w:rPr>
              <w:t>Podanie zadania domowego – na następne zajęcia przynieście rolkę po papierze toaletowym.</w:t>
            </w:r>
          </w:p>
          <w:p w:rsidR="00DC3EC9" w:rsidRPr="000D31F7" w:rsidRDefault="00DC3EC9" w:rsidP="000D31F7">
            <w:pPr>
              <w:pStyle w:val="Bezodstpw"/>
              <w:numPr>
                <w:ilvl w:val="0"/>
                <w:numId w:val="7"/>
              </w:numPr>
              <w:rPr>
                <w:rFonts w:cstheme="minorHAnsi"/>
              </w:rPr>
            </w:pPr>
            <w:r w:rsidRPr="000D31F7">
              <w:rPr>
                <w:rFonts w:cstheme="minorHAnsi"/>
              </w:rPr>
              <w:t>Zero waste – minimalizowanie w codziennym życiu używania materiałów, przedmiotów, produktów, które w krótkim czasie staną się odpadem, a korzystanie z przedmiotów wielokrotnego użytku, służących jak najdłużej. Jest to życie w taki sposób, żeby nie produkować śmieci, a dzięki temu nie niszczyć otaczającej nas przyrody.</w:t>
            </w:r>
          </w:p>
          <w:p w:rsidR="00DC3EC9" w:rsidRPr="000D31F7" w:rsidRDefault="00DC3EC9" w:rsidP="000D31F7">
            <w:pPr>
              <w:pStyle w:val="Bezodstpw"/>
              <w:numPr>
                <w:ilvl w:val="0"/>
                <w:numId w:val="11"/>
              </w:numPr>
              <w:rPr>
                <w:rFonts w:cstheme="minorHAnsi"/>
              </w:rPr>
            </w:pPr>
            <w:r w:rsidRPr="000D31F7">
              <w:rPr>
                <w:rFonts w:cstheme="minorHAnsi"/>
              </w:rPr>
              <w:t>Kolorowanie ulotki „Nie wyrzucam, nie marnuję”.</w:t>
            </w:r>
          </w:p>
          <w:p w:rsidR="00DC3EC9" w:rsidRPr="000D31F7" w:rsidRDefault="00DC3EC9" w:rsidP="000D31F7">
            <w:pPr>
              <w:pStyle w:val="Bezodstpw"/>
              <w:numPr>
                <w:ilvl w:val="0"/>
                <w:numId w:val="3"/>
              </w:numPr>
              <w:rPr>
                <w:rFonts w:cstheme="minorHAnsi"/>
              </w:rPr>
            </w:pPr>
            <w:r w:rsidRPr="000D31F7">
              <w:rPr>
                <w:rFonts w:cstheme="minorHAnsi"/>
              </w:rPr>
              <w:t>Podsumowanie zajęć:</w:t>
            </w:r>
          </w:p>
          <w:p w:rsidR="00DC3EC9" w:rsidRPr="000D31F7" w:rsidRDefault="00DC3EC9" w:rsidP="000D31F7">
            <w:pPr>
              <w:pStyle w:val="Bezodstpw"/>
              <w:numPr>
                <w:ilvl w:val="0"/>
                <w:numId w:val="8"/>
              </w:numPr>
              <w:rPr>
                <w:rFonts w:cstheme="minorHAnsi"/>
              </w:rPr>
            </w:pPr>
            <w:r w:rsidRPr="000D31F7">
              <w:rPr>
                <w:rFonts w:cstheme="minorHAnsi"/>
              </w:rPr>
              <w:t>Co dowiedzieliście się dziś na zajęciach?</w:t>
            </w:r>
          </w:p>
          <w:p w:rsidR="00DC3EC9" w:rsidRPr="000D31F7" w:rsidRDefault="00DC3EC9" w:rsidP="000D31F7">
            <w:pPr>
              <w:pStyle w:val="Bezodstpw"/>
              <w:numPr>
                <w:ilvl w:val="0"/>
                <w:numId w:val="8"/>
              </w:numPr>
              <w:rPr>
                <w:rFonts w:cstheme="minorHAnsi"/>
              </w:rPr>
            </w:pPr>
            <w:r w:rsidRPr="000D31F7">
              <w:rPr>
                <w:rFonts w:cstheme="minorHAnsi"/>
              </w:rPr>
              <w:t>Przypomnienie zadania domowego.</w:t>
            </w:r>
          </w:p>
          <w:p w:rsidR="00DC3EC9" w:rsidRPr="000D31F7" w:rsidRDefault="00DC3EC9" w:rsidP="000D31F7">
            <w:pPr>
              <w:pStyle w:val="Bezodstpw"/>
              <w:numPr>
                <w:ilvl w:val="0"/>
                <w:numId w:val="8"/>
              </w:numPr>
              <w:rPr>
                <w:rFonts w:cstheme="minorHAnsi"/>
              </w:rPr>
            </w:pPr>
            <w:r w:rsidRPr="000D31F7">
              <w:rPr>
                <w:rFonts w:cstheme="minorHAnsi"/>
              </w:rPr>
              <w:t>Ocena pracy dzieci.</w:t>
            </w:r>
          </w:p>
          <w:p w:rsidR="00C53A99" w:rsidRPr="000D31F7" w:rsidRDefault="00C53A99" w:rsidP="000D31F7">
            <w:pPr>
              <w:rPr>
                <w:rFonts w:cstheme="minorHAnsi"/>
              </w:rPr>
            </w:pPr>
          </w:p>
        </w:tc>
      </w:tr>
    </w:tbl>
    <w:p w:rsidR="00C53A99" w:rsidRPr="000D31F7" w:rsidRDefault="00C53A99" w:rsidP="000D31F7">
      <w:pPr>
        <w:spacing w:line="240" w:lineRule="auto"/>
        <w:rPr>
          <w:rFonts w:cstheme="minorHAnsi"/>
        </w:rPr>
      </w:pPr>
    </w:p>
    <w:p w:rsidR="00C53A99" w:rsidRPr="000D31F7" w:rsidRDefault="00C53A99" w:rsidP="000D31F7">
      <w:pPr>
        <w:spacing w:line="240" w:lineRule="auto"/>
        <w:rPr>
          <w:rFonts w:cstheme="minorHAnsi"/>
        </w:rPr>
      </w:pPr>
    </w:p>
    <w:p w:rsidR="00C53A99" w:rsidRPr="000D31F7" w:rsidRDefault="00C53A99" w:rsidP="000D31F7">
      <w:pPr>
        <w:spacing w:line="240" w:lineRule="auto"/>
        <w:rPr>
          <w:rFonts w:cstheme="minorHAnsi"/>
        </w:rPr>
      </w:pPr>
    </w:p>
    <w:sectPr w:rsidR="00C53A99" w:rsidRPr="000D31F7" w:rsidSect="00D41B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04891"/>
    <w:multiLevelType w:val="hybridMultilevel"/>
    <w:tmpl w:val="3B9C4846"/>
    <w:lvl w:ilvl="0" w:tplc="25940F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FFD63DB"/>
    <w:multiLevelType w:val="hybridMultilevel"/>
    <w:tmpl w:val="57A864E6"/>
    <w:lvl w:ilvl="0" w:tplc="25940FA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2D3A5250"/>
    <w:multiLevelType w:val="hybridMultilevel"/>
    <w:tmpl w:val="B0042E7C"/>
    <w:lvl w:ilvl="0" w:tplc="458A2F4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14E48C1"/>
    <w:multiLevelType w:val="hybridMultilevel"/>
    <w:tmpl w:val="A4B41A3C"/>
    <w:lvl w:ilvl="0" w:tplc="25940FA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326517A8"/>
    <w:multiLevelType w:val="hybridMultilevel"/>
    <w:tmpl w:val="9D0AFFEE"/>
    <w:lvl w:ilvl="0" w:tplc="25940FAA">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6D33010C"/>
    <w:multiLevelType w:val="hybridMultilevel"/>
    <w:tmpl w:val="C8E8EDF6"/>
    <w:lvl w:ilvl="0" w:tplc="25940FA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708E3D6E"/>
    <w:multiLevelType w:val="hybridMultilevel"/>
    <w:tmpl w:val="BC5A668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70FC4C79"/>
    <w:multiLevelType w:val="hybridMultilevel"/>
    <w:tmpl w:val="F09E8B8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76B254F5"/>
    <w:multiLevelType w:val="hybridMultilevel"/>
    <w:tmpl w:val="EF3A0A0C"/>
    <w:lvl w:ilvl="0" w:tplc="25940FA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77E27D0A"/>
    <w:multiLevelType w:val="hybridMultilevel"/>
    <w:tmpl w:val="57826FE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7A22450A"/>
    <w:multiLevelType w:val="hybridMultilevel"/>
    <w:tmpl w:val="B65C8038"/>
    <w:lvl w:ilvl="0" w:tplc="25940F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
  </w:num>
  <w:num w:numId="4">
    <w:abstractNumId w:val="3"/>
  </w:num>
  <w:num w:numId="5">
    <w:abstractNumId w:val="8"/>
  </w:num>
  <w:num w:numId="6">
    <w:abstractNumId w:val="5"/>
  </w:num>
  <w:num w:numId="7">
    <w:abstractNumId w:val="1"/>
  </w:num>
  <w:num w:numId="8">
    <w:abstractNumId w:val="4"/>
  </w:num>
  <w:num w:numId="9">
    <w:abstractNumId w:val="7"/>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A99"/>
    <w:rsid w:val="00014225"/>
    <w:rsid w:val="0001577A"/>
    <w:rsid w:val="00057690"/>
    <w:rsid w:val="000B0E7D"/>
    <w:rsid w:val="000D31F7"/>
    <w:rsid w:val="00421792"/>
    <w:rsid w:val="004803FA"/>
    <w:rsid w:val="004F0020"/>
    <w:rsid w:val="005E395C"/>
    <w:rsid w:val="00721595"/>
    <w:rsid w:val="008E0795"/>
    <w:rsid w:val="00A40D58"/>
    <w:rsid w:val="00A865B8"/>
    <w:rsid w:val="00AF023F"/>
    <w:rsid w:val="00B94643"/>
    <w:rsid w:val="00C53A99"/>
    <w:rsid w:val="00CB7608"/>
    <w:rsid w:val="00CD251A"/>
    <w:rsid w:val="00D41B93"/>
    <w:rsid w:val="00DC3EC9"/>
    <w:rsid w:val="00DE77D9"/>
    <w:rsid w:val="00E13848"/>
    <w:rsid w:val="00E70AA9"/>
    <w:rsid w:val="00F01A2C"/>
    <w:rsid w:val="00FA611B"/>
    <w:rsid w:val="00FC7D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EC6E21-2B35-47E1-8F48-DF6DD0D93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3A9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53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E0795"/>
    <w:pPr>
      <w:ind w:left="720"/>
      <w:contextualSpacing/>
    </w:pPr>
  </w:style>
  <w:style w:type="character" w:styleId="Hipercze">
    <w:name w:val="Hyperlink"/>
    <w:basedOn w:val="Domylnaczcionkaakapitu"/>
    <w:uiPriority w:val="99"/>
    <w:unhideWhenUsed/>
    <w:rsid w:val="00DC3EC9"/>
    <w:rPr>
      <w:color w:val="0000FF" w:themeColor="hyperlink"/>
      <w:u w:val="single"/>
    </w:rPr>
  </w:style>
  <w:style w:type="paragraph" w:styleId="Bezodstpw">
    <w:name w:val="No Spacing"/>
    <w:uiPriority w:val="1"/>
    <w:qFormat/>
    <w:rsid w:val="00DC3E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18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q_hwOhOsTls&amp;t=26s"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3242</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Jagoda</cp:lastModifiedBy>
  <cp:revision>2</cp:revision>
  <cp:lastPrinted>2019-04-01T19:27:00Z</cp:lastPrinted>
  <dcterms:created xsi:type="dcterms:W3CDTF">2019-06-08T17:07:00Z</dcterms:created>
  <dcterms:modified xsi:type="dcterms:W3CDTF">2019-06-08T17:07:00Z</dcterms:modified>
</cp:coreProperties>
</file>